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959" w:rsidRPr="00EE1959" w:rsidRDefault="00EE1959" w:rsidP="00EE1959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EE1959">
        <w:rPr>
          <w:rFonts w:ascii="Times New Roman" w:hAnsi="Times New Roman" w:cs="Times New Roman"/>
          <w:sz w:val="24"/>
          <w:szCs w:val="24"/>
          <w:lang w:val="sr-Cyrl-CS"/>
        </w:rPr>
        <w:t>ИЗБОРНОМ ВЕЋУ</w:t>
      </w:r>
    </w:p>
    <w:p w:rsidR="00EE1959" w:rsidRPr="00EE1959" w:rsidRDefault="00EE1959" w:rsidP="00EE1959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EE1959"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 У НИШУ</w:t>
      </w:r>
    </w:p>
    <w:p w:rsidR="00EE1959" w:rsidRDefault="00EE1959" w:rsidP="00EE1959">
      <w:pPr>
        <w:spacing w:after="0"/>
        <w:rPr>
          <w:lang w:val="sr-Cyrl-CS"/>
        </w:rPr>
      </w:pPr>
    </w:p>
    <w:p w:rsidR="00EE1959" w:rsidRPr="002A59CA" w:rsidRDefault="00EE1959" w:rsidP="00EE1959">
      <w:pPr>
        <w:rPr>
          <w:b/>
          <w:lang w:val="sr-Cyrl-CS"/>
        </w:rPr>
      </w:pPr>
    </w:p>
    <w:p w:rsidR="00B04ECC" w:rsidRDefault="00B04ECC" w:rsidP="00EE1959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1959" w:rsidRPr="00EE1959" w:rsidRDefault="00EE1959" w:rsidP="00EE1959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E1959">
        <w:rPr>
          <w:rFonts w:ascii="Times New Roman" w:hAnsi="Times New Roman" w:cs="Times New Roman"/>
          <w:b/>
          <w:sz w:val="24"/>
          <w:szCs w:val="24"/>
          <w:lang w:val="sr-Cyrl-CS"/>
        </w:rPr>
        <w:t>ОЦЕНА РЕЗУЛТАТА НАУЧНОГ И ИСТРАЖИВАЧКОГ РАДА КАНДИДАТА</w:t>
      </w:r>
    </w:p>
    <w:p w:rsidR="00EE1959" w:rsidRDefault="00EE1959" w:rsidP="00EE1959">
      <w:pPr>
        <w:jc w:val="center"/>
        <w:rPr>
          <w:b/>
          <w:lang w:val="sr-Cyrl-CS"/>
        </w:rPr>
      </w:pPr>
    </w:p>
    <w:p w:rsidR="00433AB8" w:rsidRPr="008E4C63" w:rsidRDefault="000411C7" w:rsidP="00433AB8">
      <w:pPr>
        <w:spacing w:after="0"/>
        <w:ind w:firstLine="720"/>
        <w:jc w:val="both"/>
        <w:rPr>
          <w:rFonts w:ascii="Times New Roman" w:eastAsia="TimesNew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Јелена Петковић п</w:t>
      </w:r>
      <w:r w:rsidRPr="00EE1959">
        <w:rPr>
          <w:rFonts w:ascii="Times New Roman" w:hAnsi="Times New Roman" w:cs="Times New Roman"/>
          <w:sz w:val="24"/>
          <w:szCs w:val="24"/>
          <w:lang w:val="sr-Cyrl-CS"/>
        </w:rPr>
        <w:t>остигла је запажене резултате у области научног и истраживачког рада, што се може потврдити бројем објављених радова и квалитетом научно-истраживачких достигнућа</w:t>
      </w:r>
      <w:r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. </w:t>
      </w:r>
    </w:p>
    <w:p w:rsidR="0015572D" w:rsidRPr="008E4C63" w:rsidRDefault="0005042A" w:rsidP="00B04ECC">
      <w:pPr>
        <w:spacing w:after="0"/>
        <w:ind w:firstLine="720"/>
        <w:jc w:val="both"/>
        <w:rPr>
          <w:rFonts w:ascii="Times New Roman" w:eastAsia="TimesNewRoman" w:hAnsi="Times New Roman" w:cs="Times New Roman"/>
          <w:sz w:val="24"/>
          <w:szCs w:val="24"/>
          <w:lang w:val="sr-Cyrl-CS"/>
        </w:rPr>
      </w:pPr>
      <w:r w:rsidRPr="008E4C63">
        <w:rPr>
          <w:rFonts w:ascii="Times New Roman" w:hAnsi="Times New Roman" w:cs="Times New Roman"/>
          <w:sz w:val="24"/>
          <w:szCs w:val="24"/>
          <w:lang w:val="sr-Cyrl-CS"/>
        </w:rPr>
        <w:t xml:space="preserve">Успешно је одбранила </w:t>
      </w:r>
      <w:r w:rsidR="00EE1959" w:rsidRPr="008E4C63">
        <w:rPr>
          <w:rFonts w:ascii="Times New Roman" w:hAnsi="Times New Roman" w:cs="Times New Roman"/>
          <w:sz w:val="24"/>
          <w:szCs w:val="24"/>
          <w:lang w:val="sr-Cyrl-CS"/>
        </w:rPr>
        <w:t xml:space="preserve">докторску дисертацију на Филозофском факултету </w:t>
      </w:r>
      <w:r w:rsidRPr="008E4C63">
        <w:rPr>
          <w:rFonts w:ascii="Times New Roman" w:hAnsi="Times New Roman" w:cs="Times New Roman"/>
          <w:sz w:val="24"/>
          <w:szCs w:val="24"/>
          <w:lang w:val="sr-Cyrl-CS"/>
        </w:rPr>
        <w:t>Универзитета у Нишу 2015. године. Д</w:t>
      </w:r>
      <w:r w:rsidR="00EE1959" w:rsidRPr="008E4C63">
        <w:rPr>
          <w:rFonts w:ascii="Times New Roman" w:hAnsi="Times New Roman" w:cs="Times New Roman"/>
          <w:sz w:val="24"/>
          <w:szCs w:val="24"/>
          <w:lang w:val="sr-Cyrl-CS"/>
        </w:rPr>
        <w:t>о сада је објавила једну коауторску монографију</w:t>
      </w:r>
      <w:r w:rsidR="00433AB8" w:rsidRPr="008E4C63">
        <w:rPr>
          <w:rFonts w:ascii="Times New Roman" w:hAnsi="Times New Roman" w:cs="Times New Roman"/>
          <w:sz w:val="24"/>
          <w:szCs w:val="24"/>
          <w:lang w:val="sr-Cyrl-CS"/>
        </w:rPr>
        <w:t xml:space="preserve"> националног значаја</w:t>
      </w:r>
      <w:r w:rsidR="00EE1959" w:rsidRPr="008E4C6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33AB8" w:rsidRPr="008E4C63">
        <w:rPr>
          <w:rFonts w:ascii="Times New Roman" w:hAnsi="Times New Roman" w:cs="Times New Roman"/>
          <w:sz w:val="24"/>
          <w:szCs w:val="24"/>
          <w:lang w:val="sr-Cyrl-CS"/>
        </w:rPr>
        <w:t>27</w:t>
      </w:r>
      <w:r w:rsidR="00EE1959" w:rsidRPr="008E4C63">
        <w:rPr>
          <w:rFonts w:ascii="Times New Roman" w:hAnsi="Times New Roman" w:cs="Times New Roman"/>
          <w:sz w:val="24"/>
          <w:szCs w:val="24"/>
          <w:lang w:val="sr-Cyrl-CS"/>
        </w:rPr>
        <w:t xml:space="preserve"> ауторск</w:t>
      </w:r>
      <w:r w:rsidR="000411C7" w:rsidRPr="008E4C63">
        <w:rPr>
          <w:rFonts w:ascii="Times New Roman" w:hAnsi="Times New Roman" w:cs="Times New Roman"/>
          <w:sz w:val="24"/>
          <w:szCs w:val="24"/>
          <w:lang w:val="sr-Cyrl-CS"/>
        </w:rPr>
        <w:t>их и коауторских научних радова и</w:t>
      </w:r>
      <w:r w:rsidR="00EE1959" w:rsidRPr="008E4C63">
        <w:rPr>
          <w:rFonts w:ascii="Times New Roman" w:hAnsi="Times New Roman" w:cs="Times New Roman"/>
          <w:sz w:val="24"/>
          <w:szCs w:val="24"/>
          <w:lang w:val="sr-Cyrl-CS"/>
        </w:rPr>
        <w:t xml:space="preserve"> четири приказа књига у</w:t>
      </w:r>
      <w:r w:rsidR="000411C7"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 научним часописма, као и у </w:t>
      </w:r>
      <w:r w:rsidR="00433AB8"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>националним</w:t>
      </w:r>
      <w:r w:rsidR="000411C7"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 и међународним тематским зборницима радова. </w:t>
      </w:r>
      <w:r w:rsidR="00433AB8" w:rsidRPr="00433AB8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Била је један од уредника тематског зборника радова </w:t>
      </w:r>
      <w:r w:rsidR="00433AB8" w:rsidRPr="00433AB8">
        <w:rPr>
          <w:rFonts w:ascii="Times New Roman" w:hAnsi="Times New Roman"/>
          <w:sz w:val="24"/>
          <w:szCs w:val="24"/>
          <w:lang w:val="sr-Cyrl-CS"/>
        </w:rPr>
        <w:t xml:space="preserve">са научног скупа са међународним учешћем НИСУН </w:t>
      </w:r>
      <w:r w:rsidR="00433AB8" w:rsidRPr="00433AB8">
        <w:rPr>
          <w:rFonts w:ascii="Times New Roman" w:hAnsi="Times New Roman"/>
          <w:sz w:val="24"/>
          <w:szCs w:val="24"/>
          <w:lang w:val="ru-RU"/>
        </w:rPr>
        <w:t>2012</w:t>
      </w:r>
      <w:r w:rsidR="00433AB8" w:rsidRPr="00433AB8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433AB8" w:rsidRPr="00433AB8">
        <w:rPr>
          <w:rFonts w:ascii="Times New Roman" w:eastAsia="TimesNewRoman" w:hAnsi="Times New Roman" w:cs="Times New Roman"/>
          <w:sz w:val="24"/>
          <w:szCs w:val="24"/>
          <w:lang w:val="sr-Cyrl-CS"/>
        </w:rPr>
        <w:t>објављеног на Филозофском факултету у Нишу.</w:t>
      </w:r>
      <w:r w:rsidR="00433AB8"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 Учествовала је на бројним националним и међународним научним конференцијама, округлим столовима и конгресима, на којима је усмено излагала и дала свој допринос организацији и реализацији појединих скупова. </w:t>
      </w:r>
      <w:r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Као члан истраживачког тима, активно је </w:t>
      </w:r>
      <w:r w:rsidRPr="0015572D">
        <w:rPr>
          <w:rFonts w:ascii="Times New Roman" w:hAnsi="Times New Roman" w:cs="Times New Roman"/>
          <w:sz w:val="24"/>
          <w:szCs w:val="24"/>
          <w:lang w:val="sr-Cyrl-CS"/>
        </w:rPr>
        <w:t>учествовала у</w:t>
      </w:r>
      <w:r w:rsidR="000411C7" w:rsidRPr="001557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5572D">
        <w:rPr>
          <w:rFonts w:ascii="Times New Roman" w:hAnsi="Times New Roman" w:cs="Times New Roman"/>
          <w:sz w:val="24"/>
          <w:szCs w:val="24"/>
          <w:lang w:val="sr-Cyrl-CS"/>
        </w:rPr>
        <w:t xml:space="preserve">два научна пројекта </w:t>
      </w:r>
      <w:r w:rsidRPr="0015572D">
        <w:rPr>
          <w:rFonts w:ascii="Times New Roman" w:hAnsi="Times New Roman"/>
          <w:sz w:val="24"/>
          <w:szCs w:val="24"/>
          <w:lang w:val="ru-RU"/>
        </w:rPr>
        <w:t>Министарства</w:t>
      </w:r>
      <w:r w:rsidR="0015572D" w:rsidRPr="00155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5572D">
        <w:rPr>
          <w:rFonts w:ascii="Times New Roman" w:hAnsi="Times New Roman"/>
          <w:sz w:val="24"/>
          <w:szCs w:val="24"/>
          <w:lang w:val="ru-RU"/>
        </w:rPr>
        <w:t>просвете, науке</w:t>
      </w:r>
      <w:r w:rsidRPr="0015572D">
        <w:rPr>
          <w:rFonts w:ascii="Times New Roman" w:hAnsi="Times New Roman"/>
          <w:sz w:val="24"/>
          <w:szCs w:val="24"/>
          <w:lang w:val="sr-Cyrl-CS"/>
        </w:rPr>
        <w:t xml:space="preserve"> и технолошког развоја Републике Србије, у </w:t>
      </w:r>
      <w:r w:rsidRPr="0015572D">
        <w:rPr>
          <w:rFonts w:ascii="Times New Roman" w:hAnsi="Times New Roman" w:cs="Times New Roman"/>
          <w:sz w:val="24"/>
          <w:szCs w:val="24"/>
          <w:lang w:val="sr-Cyrl-CS"/>
        </w:rPr>
        <w:t>реализацији Центра за социолошка истраживања Филозофског факултета у Нишу</w:t>
      </w:r>
      <w:r w:rsidR="0015572D" w:rsidRPr="0015572D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15572D" w:rsidRPr="0015572D">
        <w:rPr>
          <w:rFonts w:ascii="Times New Roman" w:hAnsi="Times New Roman" w:cs="Times New Roman"/>
          <w:i/>
          <w:sz w:val="24"/>
          <w:szCs w:val="24"/>
          <w:lang w:val="sr-Cyrl-CS"/>
        </w:rPr>
        <w:t>Култура мира, идентитети и међуетнички односи у Србији и на Балкану у процесу евроинтеграције</w:t>
      </w:r>
      <w:r w:rsidR="0015572D" w:rsidRPr="0015572D">
        <w:rPr>
          <w:rFonts w:ascii="Times New Roman" w:hAnsi="Times New Roman" w:cs="Times New Roman"/>
          <w:sz w:val="24"/>
          <w:szCs w:val="24"/>
          <w:lang w:val="sr-Cyrl-CS"/>
        </w:rPr>
        <w:t xml:space="preserve"> (2006-2010) и </w:t>
      </w:r>
      <w:r w:rsidR="0015572D" w:rsidRPr="001557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Традиција, модернизација и национални идентитет у Србији и на Балкану у процесу европских интеграција</w:t>
      </w:r>
      <w:r w:rsidR="0015572D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15572D" w:rsidRPr="0015572D">
        <w:rPr>
          <w:rFonts w:ascii="Times New Roman" w:hAnsi="Times New Roman"/>
          <w:sz w:val="24"/>
          <w:szCs w:val="24"/>
          <w:lang w:val="ru-RU"/>
        </w:rPr>
        <w:t>(2011-2016)</w:t>
      </w:r>
      <w:r w:rsidR="0015572D">
        <w:rPr>
          <w:rFonts w:ascii="Times New Roman" w:hAnsi="Times New Roman"/>
          <w:sz w:val="24"/>
          <w:szCs w:val="24"/>
          <w:lang w:val="ru-RU"/>
        </w:rPr>
        <w:t>.</w:t>
      </w:r>
      <w:r w:rsidR="00B04ECC"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 Резултати научно-истраживачког рада др Јелене Петковић, посвећени </w:t>
      </w:r>
      <w:r w:rsidR="00B04ECC">
        <w:rPr>
          <w:rFonts w:ascii="Times New Roman" w:hAnsi="Times New Roman" w:cs="Times New Roman"/>
          <w:sz w:val="24"/>
          <w:szCs w:val="24"/>
          <w:lang w:val="sr-Cyrl-CS"/>
        </w:rPr>
        <w:t>културним и урбаним феноменима</w:t>
      </w:r>
      <w:r w:rsidR="00B04ECC"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>, културним аспектима друштвене стварности, насеобинским и урбаним проблемима, заслужују професионално-стуковно признање.</w:t>
      </w:r>
    </w:p>
    <w:p w:rsidR="00B04ECC" w:rsidRPr="008E4C63" w:rsidRDefault="00B04ECC" w:rsidP="00B04ECC">
      <w:pPr>
        <w:autoSpaceDE w:val="0"/>
        <w:autoSpaceDN w:val="0"/>
        <w:adjustRightInd w:val="0"/>
        <w:ind w:firstLine="720"/>
        <w:jc w:val="both"/>
        <w:rPr>
          <w:rFonts w:ascii="Times New Roman" w:eastAsia="TimesNewRoman" w:hAnsi="Times New Roman" w:cs="Times New Roman"/>
          <w:sz w:val="24"/>
          <w:szCs w:val="24"/>
          <w:lang w:val="sr-Cyrl-CS"/>
        </w:rPr>
      </w:pPr>
      <w:r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На основу изложеног образложења даје се </w:t>
      </w:r>
      <w:r w:rsidRPr="008E4C63">
        <w:rPr>
          <w:rFonts w:ascii="Times New Roman" w:eastAsia="TimesNewRoman" w:hAnsi="Times New Roman" w:cs="Times New Roman"/>
          <w:b/>
          <w:sz w:val="24"/>
          <w:szCs w:val="24"/>
          <w:lang w:val="sr-Cyrl-CS"/>
        </w:rPr>
        <w:t>позитивна</w:t>
      </w:r>
      <w:r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 оцена за резултате научног и истраживачког рада др Јелене Петковић, кандидаткиње за избор у звање </w:t>
      </w:r>
      <w:r w:rsidRPr="008E4C63">
        <w:rPr>
          <w:rFonts w:ascii="Times New Roman" w:eastAsia="TimesNewRoman" w:hAnsi="Times New Roman" w:cs="Times New Roman"/>
          <w:i/>
          <w:sz w:val="24"/>
          <w:szCs w:val="24"/>
          <w:lang w:val="sr-Cyrl-CS"/>
        </w:rPr>
        <w:t>доцент</w:t>
      </w:r>
      <w:r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 за ужу научну област Социологија (</w:t>
      </w:r>
      <w:r w:rsidRPr="008E4C63">
        <w:rPr>
          <w:rFonts w:ascii="Times New Roman" w:eastAsia="TimesNewRoman" w:hAnsi="Times New Roman" w:cs="Times New Roman"/>
          <w:i/>
          <w:sz w:val="24"/>
          <w:szCs w:val="24"/>
          <w:lang w:val="sr-Cyrl-CS"/>
        </w:rPr>
        <w:t xml:space="preserve">Културологија </w:t>
      </w:r>
      <w:r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и </w:t>
      </w:r>
      <w:r w:rsidRPr="008E4C63">
        <w:rPr>
          <w:rFonts w:ascii="Times New Roman" w:eastAsia="TimesNewRoman" w:hAnsi="Times New Roman" w:cs="Times New Roman"/>
          <w:i/>
          <w:sz w:val="24"/>
          <w:szCs w:val="24"/>
          <w:lang w:val="sr-Cyrl-CS"/>
        </w:rPr>
        <w:t>Социологија града</w:t>
      </w:r>
      <w:r w:rsidRPr="008E4C63"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). </w:t>
      </w:r>
    </w:p>
    <w:p w:rsidR="00B04ECC" w:rsidRPr="00B04ECC" w:rsidRDefault="00B04ECC" w:rsidP="0015572D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04ECC" w:rsidRDefault="0015572D" w:rsidP="00B04EC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B04ECC">
        <w:rPr>
          <w:rFonts w:ascii="Times New Roman" w:hAnsi="Times New Roman" w:cs="Times New Roman"/>
          <w:sz w:val="24"/>
          <w:szCs w:val="24"/>
          <w:lang w:val="sr-Cyrl-CS"/>
        </w:rPr>
        <w:t xml:space="preserve">У Нишу, </w:t>
      </w:r>
      <w:r w:rsidR="00B04ECC">
        <w:rPr>
          <w:rFonts w:ascii="Times New Roman" w:hAnsi="Times New Roman" w:cs="Times New Roman"/>
          <w:sz w:val="24"/>
          <w:szCs w:val="24"/>
          <w:lang w:val="sr-Cyrl-CS"/>
        </w:rPr>
        <w:t xml:space="preserve">12. мај 2016. </w:t>
      </w:r>
      <w:r w:rsidRPr="00B04EC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04EC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04ECC" w:rsidRDefault="00B04ECC" w:rsidP="00B04ECC">
      <w:pPr>
        <w:spacing w:after="0" w:line="240" w:lineRule="auto"/>
        <w:ind w:left="360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</w:t>
      </w:r>
    </w:p>
    <w:p w:rsidR="0015572D" w:rsidRPr="00B04ECC" w:rsidRDefault="00B04ECC" w:rsidP="00B04ECC">
      <w:pPr>
        <w:ind w:left="360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15572D" w:rsidRPr="00B04ECC">
        <w:rPr>
          <w:rFonts w:ascii="Times New Roman" w:hAnsi="Times New Roman" w:cs="Times New Roman"/>
          <w:sz w:val="24"/>
          <w:szCs w:val="24"/>
          <w:lang w:val="sr-Cyrl-CS"/>
        </w:rPr>
        <w:t>Управница Департмана за социологију</w:t>
      </w:r>
    </w:p>
    <w:p w:rsidR="0015572D" w:rsidRPr="00B04ECC" w:rsidRDefault="0015572D" w:rsidP="00B04ECC">
      <w:pPr>
        <w:spacing w:after="0"/>
        <w:ind w:left="2880"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04ECC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</w:t>
      </w:r>
    </w:p>
    <w:p w:rsidR="00AA6F56" w:rsidRDefault="00B04ECC" w:rsidP="008E4C63">
      <w:pPr>
        <w:ind w:left="3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 w:rsidR="0015572D" w:rsidRPr="00B04ECC">
        <w:rPr>
          <w:rFonts w:ascii="Times New Roman" w:hAnsi="Times New Roman" w:cs="Times New Roman"/>
          <w:sz w:val="24"/>
          <w:szCs w:val="24"/>
          <w:lang w:val="sr-Cyrl-CS"/>
        </w:rPr>
        <w:t>Проф. др Драгана Стјепановић Захаријевски</w:t>
      </w:r>
    </w:p>
    <w:p w:rsidR="002324F2" w:rsidRDefault="002324F2" w:rsidP="008E4C63">
      <w:pPr>
        <w:ind w:left="3600"/>
        <w:jc w:val="both"/>
        <w:rPr>
          <w:rFonts w:ascii="Times New Roman" w:hAnsi="Times New Roman" w:cs="Times New Roman"/>
          <w:sz w:val="24"/>
          <w:szCs w:val="24"/>
        </w:rPr>
      </w:pPr>
    </w:p>
    <w:p w:rsidR="002324F2" w:rsidRDefault="002324F2" w:rsidP="002324F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ИЗБОРНОМ ВЕЋУ</w:t>
      </w:r>
    </w:p>
    <w:p w:rsidR="002324F2" w:rsidRDefault="002324F2" w:rsidP="002324F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 У НИШУ</w:t>
      </w:r>
    </w:p>
    <w:p w:rsidR="002324F2" w:rsidRDefault="002324F2" w:rsidP="002324F2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24F2" w:rsidRDefault="002324F2" w:rsidP="002324F2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324F2" w:rsidRDefault="002324F2" w:rsidP="002324F2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ОЦЕНА АНГАЖОВАЊА КАНДИДАТА У РАЗВОЈУ НАСТАВЕ И РАЗВОЈУ ДРУГИХ ДЕЛАТНОСТИ ВИСОКОШКОЛСКЕ УСТАНОВЕ</w:t>
      </w:r>
    </w:p>
    <w:p w:rsidR="002324F2" w:rsidRDefault="002324F2" w:rsidP="002324F2">
      <w:pPr>
        <w:ind w:left="3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24F2" w:rsidRDefault="002324F2" w:rsidP="002324F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Јелена Петковић ангажована је и заинтересована за унапређивање и развој наставе на Департману за социологију. Учествовала је у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креирању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силабуса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курикулума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Департмана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социологију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реакредитације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Филозофског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факултета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Нишу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изради планова и програма студија на основним и мастер академским студијама.</w:t>
      </w:r>
    </w:p>
    <w:p w:rsidR="002324F2" w:rsidRDefault="002324F2" w:rsidP="002324F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CS"/>
        </w:rPr>
        <w:t>Д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оприноси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успешности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припремне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пријемног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академских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социологије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реализацији пријемног испита за упис студената на мастер академске студије социологије.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школске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2011/12.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својим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професионалним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залагањем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одговорним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радом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обављала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послове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секретара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Департмана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социологију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Филозофског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факултета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Нишу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Успешно је обављала послове техничког секретара научног часописа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 FACTA UNIVERSITATIS, </w:t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Series </w:t>
      </w:r>
      <w:r>
        <w:rPr>
          <w:rFonts w:ascii="Times New Roman" w:hAnsi="Times New Roman" w:cs="Times New Roman"/>
          <w:bCs/>
          <w:i/>
          <w:noProof/>
          <w:sz w:val="24"/>
          <w:szCs w:val="24"/>
        </w:rPr>
        <w:t xml:space="preserve">Philosophy, Sociology, Psychology and History,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University of Niš, Serbia (2010–2013). 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 xml:space="preserve">У функцији заменика секретара, тренутно учествује у раду редакције научног часописа </w:t>
      </w:r>
      <w:r>
        <w:rPr>
          <w:rFonts w:ascii="Times New Roman" w:hAnsi="Times New Roman" w:cs="Times New Roman"/>
          <w:i/>
          <w:noProof/>
          <w:sz w:val="24"/>
          <w:szCs w:val="24"/>
        </w:rPr>
        <w:t xml:space="preserve">Годишњак за социологију, </w:t>
      </w:r>
      <w:r>
        <w:rPr>
          <w:rFonts w:ascii="Times New Roman" w:hAnsi="Times New Roman" w:cs="Times New Roman"/>
          <w:noProof/>
          <w:sz w:val="24"/>
          <w:szCs w:val="24"/>
        </w:rPr>
        <w:t>Филозофског факултета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у Нишу.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Члан је Српског социолошког друштва.</w:t>
      </w:r>
      <w:proofErr w:type="gramEnd"/>
    </w:p>
    <w:p w:rsidR="002324F2" w:rsidRDefault="002324F2" w:rsidP="002324F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Имајући све ово у виду предлаже се Изборном већу Филозофског факултета да усвоји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позитивну оцену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ангажовања др Јелене Петковић, кандидаткиње за избор у звање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доцент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ужу научну област Социологија (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Културологија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Социологија 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>), у развоју наставе и развоју других делатности високошколске установе.</w:t>
      </w:r>
    </w:p>
    <w:p w:rsidR="002324F2" w:rsidRDefault="002324F2" w:rsidP="002324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24F2" w:rsidRDefault="002324F2" w:rsidP="002324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Нишу, 12. мај 2016.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324F2" w:rsidRDefault="002324F2" w:rsidP="002324F2">
      <w:pPr>
        <w:ind w:left="360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Управница Департмана за социологију</w:t>
      </w:r>
    </w:p>
    <w:p w:rsidR="002324F2" w:rsidRDefault="002324F2" w:rsidP="002324F2">
      <w:pPr>
        <w:spacing w:after="0"/>
        <w:ind w:left="2880"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</w:t>
      </w:r>
    </w:p>
    <w:p w:rsidR="002324F2" w:rsidRDefault="002324F2" w:rsidP="002324F2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Проф. др Драгана Стјепановић Захаријевски</w:t>
      </w:r>
    </w:p>
    <w:p w:rsidR="002324F2" w:rsidRDefault="002324F2" w:rsidP="002324F2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24F2" w:rsidRDefault="002324F2" w:rsidP="002324F2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24F2" w:rsidRDefault="002324F2" w:rsidP="002324F2"/>
    <w:p w:rsidR="002324F2" w:rsidRPr="00AA6F56" w:rsidRDefault="002324F2" w:rsidP="002324F2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AA6F5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ИЗБОРНОМ ВЕЋУ</w:t>
      </w:r>
    </w:p>
    <w:p w:rsidR="002324F2" w:rsidRPr="00AA6F56" w:rsidRDefault="002324F2" w:rsidP="002324F2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AA6F56"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 У НИШУ</w:t>
      </w:r>
    </w:p>
    <w:p w:rsidR="002324F2" w:rsidRPr="00AA6F56" w:rsidRDefault="002324F2" w:rsidP="002324F2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24F2" w:rsidRPr="00AA6F56" w:rsidRDefault="002324F2" w:rsidP="002324F2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324F2" w:rsidRPr="00AA6F56" w:rsidRDefault="002324F2" w:rsidP="002324F2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324F2" w:rsidRPr="00AA6F56" w:rsidRDefault="002324F2" w:rsidP="002324F2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A6F56">
        <w:rPr>
          <w:rFonts w:ascii="Times New Roman" w:hAnsi="Times New Roman" w:cs="Times New Roman"/>
          <w:b/>
          <w:sz w:val="24"/>
          <w:szCs w:val="24"/>
          <w:lang w:val="sr-Cyrl-CS"/>
        </w:rPr>
        <w:t>ОЦЕНА РЕЗУЛТАТА ПЕДАГОШКОГ РАДА КАНДИДАТА</w:t>
      </w:r>
    </w:p>
    <w:p w:rsidR="002324F2" w:rsidRPr="00AA6F56" w:rsidRDefault="002324F2" w:rsidP="002324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24F2" w:rsidRDefault="002324F2" w:rsidP="002324F2">
      <w:pPr>
        <w:tabs>
          <w:tab w:val="left" w:pos="504"/>
        </w:tabs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6F56">
        <w:rPr>
          <w:rFonts w:ascii="Times New Roman" w:hAnsi="Times New Roman" w:cs="Times New Roman"/>
          <w:sz w:val="24"/>
          <w:szCs w:val="24"/>
          <w:lang w:val="sr-Cyrl-CS"/>
        </w:rPr>
        <w:t xml:space="preserve">У току своје професионалне каријере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Јелена Петковић</w:t>
      </w:r>
      <w:r w:rsidRPr="00AA6F56">
        <w:rPr>
          <w:rFonts w:ascii="Times New Roman" w:hAnsi="Times New Roman" w:cs="Times New Roman"/>
          <w:sz w:val="24"/>
          <w:szCs w:val="24"/>
          <w:lang w:val="sr-Cyrl-CS"/>
        </w:rPr>
        <w:t xml:space="preserve"> испољила је смисао за наставну делатност. </w:t>
      </w:r>
      <w:proofErr w:type="gramStart"/>
      <w:r>
        <w:rPr>
          <w:rFonts w:ascii="Times New Roman" w:hAnsi="Times New Roman" w:cs="Times New Roman"/>
          <w:bCs/>
          <w:noProof/>
          <w:sz w:val="24"/>
          <w:szCs w:val="24"/>
        </w:rPr>
        <w:t>С</w:t>
      </w:r>
      <w:r w:rsidRPr="00497694">
        <w:rPr>
          <w:rFonts w:ascii="Times New Roman" w:hAnsi="Times New Roman" w:cs="Times New Roman"/>
          <w:bCs/>
          <w:noProof/>
          <w:sz w:val="24"/>
          <w:szCs w:val="24"/>
        </w:rPr>
        <w:t>авесно и професионално</w:t>
      </w:r>
      <w:r>
        <w:rPr>
          <w:rFonts w:ascii="Times New Roman" w:hAnsi="Times New Roman" w:cs="Times New Roman"/>
          <w:bCs/>
          <w:noProof/>
          <w:sz w:val="24"/>
          <w:szCs w:val="24"/>
        </w:rPr>
        <w:t xml:space="preserve"> обавља</w:t>
      </w:r>
      <w:r w:rsidRPr="00497694">
        <w:rPr>
          <w:rFonts w:ascii="Times New Roman" w:hAnsi="Times New Roman" w:cs="Times New Roman"/>
          <w:bCs/>
          <w:noProof/>
          <w:sz w:val="24"/>
          <w:szCs w:val="24"/>
        </w:rPr>
        <w:t xml:space="preserve"> асистентске послове,</w:t>
      </w:r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AA6F56">
        <w:rPr>
          <w:rFonts w:ascii="Times New Roman" w:hAnsi="Times New Roman" w:cs="Times New Roman"/>
          <w:sz w:val="24"/>
          <w:szCs w:val="24"/>
          <w:lang w:val="sr-Cyrl-CS"/>
        </w:rPr>
        <w:t>спешно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методички осмишљено остварује</w:t>
      </w:r>
      <w:r w:rsidRPr="00AA6F56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 вежби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gram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Одговорно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приступа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припреми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извођењу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наставе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из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обавезних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изборних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предмета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основним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мастер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академским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студијама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социологије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као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извођењу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вежби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из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изборних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предмета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основном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нивоу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студија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осталих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департмана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Филозофског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факултета</w:t>
      </w:r>
      <w:proofErr w:type="spellEnd"/>
      <w:r w:rsidRPr="00497694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497694">
        <w:rPr>
          <w:rFonts w:ascii="Times New Roman" w:hAnsi="Times New Roman" w:cs="Times New Roman"/>
          <w:bCs/>
          <w:sz w:val="24"/>
          <w:szCs w:val="24"/>
        </w:rPr>
        <w:t>Нишу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Поуздан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сарадник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настави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2324F2" w:rsidRPr="00AB3C9D" w:rsidRDefault="002324F2" w:rsidP="002324F2">
      <w:pPr>
        <w:tabs>
          <w:tab w:val="left" w:pos="504"/>
        </w:tabs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AA6F56">
        <w:rPr>
          <w:rFonts w:ascii="Times New Roman" w:hAnsi="Times New Roman" w:cs="Times New Roman"/>
          <w:sz w:val="24"/>
          <w:szCs w:val="24"/>
          <w:lang w:val="sr-Cyrl-CS"/>
        </w:rPr>
        <w:t xml:space="preserve">Осим педагошког рада у оквиру редовних наставних активности, </w:t>
      </w:r>
      <w:proofErr w:type="spellStart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>исказује</w:t>
      </w:r>
      <w:proofErr w:type="spellEnd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>спремност</w:t>
      </w:r>
      <w:proofErr w:type="spellEnd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 xml:space="preserve"> и </w:t>
      </w:r>
      <w:proofErr w:type="spellStart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>склоност</w:t>
      </w:r>
      <w:proofErr w:type="spellEnd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>подржавања</w:t>
      </w:r>
      <w:proofErr w:type="spellEnd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>ваннаставних</w:t>
      </w:r>
      <w:proofErr w:type="spellEnd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>академских</w:t>
      </w:r>
      <w:proofErr w:type="spellEnd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>активности</w:t>
      </w:r>
      <w:proofErr w:type="spellEnd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r w:rsidRPr="00AA6F56">
        <w:rPr>
          <w:rFonts w:ascii="Times New Roman" w:eastAsia="TimesNewRoman,Bold" w:hAnsi="Times New Roman" w:cs="Times New Roman"/>
          <w:bCs/>
          <w:sz w:val="24"/>
          <w:szCs w:val="24"/>
        </w:rPr>
        <w:t>студената</w:t>
      </w:r>
      <w:proofErr w:type="spellEnd"/>
      <w:r>
        <w:rPr>
          <w:rFonts w:ascii="Times New Roman" w:eastAsia="TimesNewRoman,Bold" w:hAnsi="Times New Roman" w:cs="Times New Roman"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497694">
        <w:rPr>
          <w:rFonts w:ascii="Times New Roman" w:hAnsi="Times New Roman" w:cs="Times New Roman"/>
          <w:sz w:val="24"/>
          <w:szCs w:val="24"/>
        </w:rPr>
        <w:t>омоћ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информисању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учећем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студентским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пројектима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програмима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институционалне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сарадње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мобилности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бројних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стипендирања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Европске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просвете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технолошког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497694">
        <w:rPr>
          <w:rFonts w:ascii="Times New Roman" w:hAnsi="Times New Roman" w:cs="Times New Roman"/>
          <w:sz w:val="24"/>
          <w:szCs w:val="24"/>
        </w:rPr>
        <w:t>исање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писама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препоруке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успешним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студентима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69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976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Erasmus</w:t>
      </w:r>
      <w:r w:rsidRPr="004976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Mundus</w:t>
      </w:r>
      <w:proofErr w:type="spellEnd"/>
      <w:r w:rsidRPr="0049769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Sigma</w:t>
      </w:r>
      <w:r w:rsidRPr="0049769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scholarship</w:t>
      </w:r>
      <w:r w:rsidRPr="00C40D68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вежби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ваннаставних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повољно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оцењују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високо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вреднују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324F2" w:rsidRPr="00AA6F56" w:rsidRDefault="002324F2" w:rsidP="002324F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6F5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изнетих чињеница предлаже се Изборном већу Филозофског факултета да донесе </w:t>
      </w:r>
      <w:r w:rsidRPr="00AA6F5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позитивну оцену </w:t>
      </w:r>
      <w:r w:rsidRPr="00AA6F56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резултата педагошког рада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Јелене Петковић</w:t>
      </w:r>
      <w:r w:rsidRPr="00AA6F56">
        <w:rPr>
          <w:rFonts w:ascii="Times New Roman" w:hAnsi="Times New Roman" w:cs="Times New Roman"/>
          <w:sz w:val="24"/>
          <w:szCs w:val="24"/>
          <w:lang w:val="sr-Cyrl-CS"/>
        </w:rPr>
        <w:t xml:space="preserve">, кандидаткиње за избор у звање </w:t>
      </w:r>
      <w:r w:rsidRPr="00AA6F56">
        <w:rPr>
          <w:rFonts w:ascii="Times New Roman" w:hAnsi="Times New Roman" w:cs="Times New Roman"/>
          <w:i/>
          <w:sz w:val="24"/>
          <w:szCs w:val="24"/>
          <w:lang w:val="sr-Cyrl-CS"/>
        </w:rPr>
        <w:t>доцент</w:t>
      </w:r>
      <w:r w:rsidRPr="00AA6F56">
        <w:rPr>
          <w:rFonts w:ascii="Times New Roman" w:hAnsi="Times New Roman" w:cs="Times New Roman"/>
          <w:sz w:val="24"/>
          <w:szCs w:val="24"/>
          <w:lang w:val="sr-Cyrl-CS"/>
        </w:rPr>
        <w:t xml:space="preserve"> за ужу научну област Социологија (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Културологија</w:t>
      </w:r>
      <w:r w:rsidRPr="00AA6F56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AA6F5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Социологија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града</w:t>
      </w:r>
      <w:r w:rsidRPr="00AA6F56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2324F2" w:rsidRPr="00AA6F56" w:rsidRDefault="002324F2" w:rsidP="002324F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324F2" w:rsidRPr="00AA6F56" w:rsidRDefault="002324F2" w:rsidP="002324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6F56">
        <w:rPr>
          <w:rFonts w:ascii="Times New Roman" w:hAnsi="Times New Roman" w:cs="Times New Roman"/>
          <w:sz w:val="24"/>
          <w:szCs w:val="24"/>
          <w:lang w:val="sr-Cyrl-CS"/>
        </w:rPr>
        <w:t xml:space="preserve">У Нишу, </w:t>
      </w:r>
      <w:r>
        <w:rPr>
          <w:rFonts w:ascii="Times New Roman" w:hAnsi="Times New Roman" w:cs="Times New Roman"/>
          <w:sz w:val="24"/>
          <w:szCs w:val="24"/>
          <w:lang w:val="sr-Cyrl-CS"/>
        </w:rPr>
        <w:t>12. мај 2016.</w:t>
      </w:r>
      <w:r w:rsidRPr="00AA6F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A6F5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324F2" w:rsidRPr="00AA6F56" w:rsidRDefault="002324F2" w:rsidP="002324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24F2" w:rsidRPr="00AA6F56" w:rsidRDefault="002324F2" w:rsidP="002324F2">
      <w:pPr>
        <w:ind w:left="360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 w:rsidRPr="00AA6F56">
        <w:rPr>
          <w:rFonts w:ascii="Times New Roman" w:hAnsi="Times New Roman" w:cs="Times New Roman"/>
          <w:sz w:val="24"/>
          <w:szCs w:val="24"/>
          <w:lang w:val="sr-Cyrl-CS"/>
        </w:rPr>
        <w:t>Управница Департмана за социологију</w:t>
      </w:r>
    </w:p>
    <w:p w:rsidR="002324F2" w:rsidRPr="00AA6F56" w:rsidRDefault="002324F2" w:rsidP="002324F2">
      <w:pPr>
        <w:spacing w:after="0"/>
        <w:ind w:left="2880"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AA6F56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</w:t>
      </w:r>
    </w:p>
    <w:p w:rsidR="002324F2" w:rsidRPr="00AA6F56" w:rsidRDefault="002324F2" w:rsidP="002324F2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AA6F56">
        <w:rPr>
          <w:rFonts w:ascii="Times New Roman" w:hAnsi="Times New Roman" w:cs="Times New Roman"/>
          <w:sz w:val="24"/>
          <w:szCs w:val="24"/>
          <w:lang w:val="sr-Cyrl-CS"/>
        </w:rPr>
        <w:t>Проф. др Драгана Стјепановић Захаријевски</w:t>
      </w:r>
    </w:p>
    <w:p w:rsidR="002324F2" w:rsidRDefault="002324F2" w:rsidP="002324F2"/>
    <w:sectPr w:rsidR="002324F2" w:rsidSect="000A2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A4B" w:rsidRDefault="00F67A4B" w:rsidP="00AA6F56">
      <w:pPr>
        <w:spacing w:after="0" w:line="240" w:lineRule="auto"/>
      </w:pPr>
      <w:r>
        <w:separator/>
      </w:r>
    </w:p>
  </w:endnote>
  <w:endnote w:type="continuationSeparator" w:id="0">
    <w:p w:rsidR="00F67A4B" w:rsidRDefault="00F67A4B" w:rsidP="00AA6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A4B" w:rsidRDefault="00F67A4B" w:rsidP="00AA6F56">
      <w:pPr>
        <w:spacing w:after="0" w:line="240" w:lineRule="auto"/>
      </w:pPr>
      <w:r>
        <w:separator/>
      </w:r>
    </w:p>
  </w:footnote>
  <w:footnote w:type="continuationSeparator" w:id="0">
    <w:p w:rsidR="00F67A4B" w:rsidRDefault="00F67A4B" w:rsidP="00AA6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945BB"/>
    <w:multiLevelType w:val="hybridMultilevel"/>
    <w:tmpl w:val="C7BC13AC"/>
    <w:lvl w:ilvl="0" w:tplc="BB40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43DAF"/>
    <w:multiLevelType w:val="hybridMultilevel"/>
    <w:tmpl w:val="37285B8E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60AE3EB9"/>
    <w:multiLevelType w:val="hybridMultilevel"/>
    <w:tmpl w:val="BD864744"/>
    <w:lvl w:ilvl="0" w:tplc="BB40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950F0"/>
    <w:multiLevelType w:val="hybridMultilevel"/>
    <w:tmpl w:val="8F8C76B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BF5D91"/>
    <w:multiLevelType w:val="hybridMultilevel"/>
    <w:tmpl w:val="E9085DB6"/>
    <w:lvl w:ilvl="0" w:tplc="BB40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E1959"/>
    <w:rsid w:val="000411C7"/>
    <w:rsid w:val="0005042A"/>
    <w:rsid w:val="000A2C1B"/>
    <w:rsid w:val="0015572D"/>
    <w:rsid w:val="001A1F0D"/>
    <w:rsid w:val="002324F2"/>
    <w:rsid w:val="002B0225"/>
    <w:rsid w:val="00433AB8"/>
    <w:rsid w:val="004821F9"/>
    <w:rsid w:val="00783FB0"/>
    <w:rsid w:val="007A3479"/>
    <w:rsid w:val="008A7599"/>
    <w:rsid w:val="008E4C63"/>
    <w:rsid w:val="009B2A13"/>
    <w:rsid w:val="009E5D4C"/>
    <w:rsid w:val="00A4451B"/>
    <w:rsid w:val="00AA6F56"/>
    <w:rsid w:val="00AB3C9D"/>
    <w:rsid w:val="00B04ECC"/>
    <w:rsid w:val="00BD481F"/>
    <w:rsid w:val="00C20D25"/>
    <w:rsid w:val="00C40D68"/>
    <w:rsid w:val="00EE1959"/>
    <w:rsid w:val="00F67A4B"/>
    <w:rsid w:val="00FD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4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A6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6F56"/>
  </w:style>
  <w:style w:type="paragraph" w:styleId="Footer">
    <w:name w:val="footer"/>
    <w:basedOn w:val="Normal"/>
    <w:link w:val="FooterChar"/>
    <w:uiPriority w:val="99"/>
    <w:semiHidden/>
    <w:unhideWhenUsed/>
    <w:rsid w:val="00AA6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6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5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Psihologija</cp:lastModifiedBy>
  <cp:revision>3</cp:revision>
  <dcterms:created xsi:type="dcterms:W3CDTF">2016-05-12T11:18:00Z</dcterms:created>
  <dcterms:modified xsi:type="dcterms:W3CDTF">2016-05-12T11:20:00Z</dcterms:modified>
</cp:coreProperties>
</file>